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4DF" w:rsidRDefault="000024DF" w:rsidP="009032F8">
      <w:pPr>
        <w:pStyle w:val="Style1"/>
        <w:widowControl/>
        <w:ind w:left="426"/>
        <w:jc w:val="center"/>
        <w:rPr>
          <w:sz w:val="28"/>
          <w:szCs w:val="28"/>
        </w:rPr>
      </w:pPr>
      <w:r>
        <w:rPr>
          <w:sz w:val="28"/>
          <w:szCs w:val="28"/>
        </w:rPr>
        <w:t>Совет городского поселения город Туймазы</w:t>
      </w:r>
    </w:p>
    <w:p w:rsidR="009032F8" w:rsidRDefault="000024DF" w:rsidP="009032F8">
      <w:pPr>
        <w:pStyle w:val="Style1"/>
        <w:widowControl/>
        <w:ind w:left="426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района Туймазинский</w:t>
      </w:r>
      <w:r>
        <w:rPr>
          <w:sz w:val="28"/>
          <w:szCs w:val="28"/>
        </w:rPr>
        <w:tab/>
        <w:t xml:space="preserve"> район </w:t>
      </w:r>
    </w:p>
    <w:p w:rsidR="000024DF" w:rsidRDefault="000024DF" w:rsidP="009032F8">
      <w:pPr>
        <w:pStyle w:val="Style1"/>
        <w:widowControl/>
        <w:ind w:left="426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Башкортостан</w:t>
      </w:r>
    </w:p>
    <w:p w:rsidR="000024DF" w:rsidRDefault="000024DF" w:rsidP="009032F8">
      <w:pPr>
        <w:pStyle w:val="Style1"/>
        <w:widowControl/>
        <w:ind w:left="426"/>
        <w:jc w:val="center"/>
        <w:rPr>
          <w:sz w:val="28"/>
          <w:szCs w:val="28"/>
        </w:rPr>
      </w:pPr>
    </w:p>
    <w:p w:rsidR="000024DF" w:rsidRDefault="000024DF" w:rsidP="009032F8">
      <w:pPr>
        <w:pStyle w:val="Style1"/>
        <w:widowControl/>
        <w:ind w:left="426"/>
        <w:jc w:val="center"/>
        <w:rPr>
          <w:sz w:val="28"/>
          <w:szCs w:val="28"/>
        </w:rPr>
      </w:pPr>
    </w:p>
    <w:p w:rsidR="000024DF" w:rsidRDefault="000024DF" w:rsidP="009032F8">
      <w:pPr>
        <w:pStyle w:val="Style1"/>
        <w:widowControl/>
        <w:ind w:left="426"/>
        <w:jc w:val="center"/>
        <w:rPr>
          <w:sz w:val="28"/>
          <w:szCs w:val="28"/>
        </w:rPr>
      </w:pPr>
    </w:p>
    <w:p w:rsidR="000024DF" w:rsidRDefault="000024DF" w:rsidP="009032F8">
      <w:pPr>
        <w:pStyle w:val="Style1"/>
        <w:widowControl/>
        <w:ind w:left="426"/>
        <w:jc w:val="center"/>
        <w:rPr>
          <w:sz w:val="28"/>
          <w:szCs w:val="28"/>
        </w:rPr>
      </w:pPr>
      <w:r>
        <w:rPr>
          <w:sz w:val="28"/>
          <w:szCs w:val="28"/>
        </w:rPr>
        <w:t>№ 291 от 26.11.2013г.</w:t>
      </w:r>
    </w:p>
    <w:p w:rsidR="000024DF" w:rsidRDefault="000024DF" w:rsidP="009032F8">
      <w:pPr>
        <w:pStyle w:val="Style1"/>
        <w:widowControl/>
        <w:ind w:left="426"/>
        <w:jc w:val="center"/>
        <w:rPr>
          <w:sz w:val="28"/>
          <w:szCs w:val="28"/>
        </w:rPr>
      </w:pPr>
    </w:p>
    <w:p w:rsidR="000024DF" w:rsidRPr="007A09E5" w:rsidRDefault="000024DF" w:rsidP="009032F8">
      <w:pPr>
        <w:pStyle w:val="Style1"/>
        <w:widowControl/>
        <w:ind w:left="426"/>
        <w:jc w:val="center"/>
        <w:rPr>
          <w:sz w:val="28"/>
          <w:szCs w:val="28"/>
        </w:rPr>
      </w:pPr>
    </w:p>
    <w:p w:rsidR="009032F8" w:rsidRPr="007A09E5" w:rsidRDefault="000024DF" w:rsidP="009032F8">
      <w:pPr>
        <w:pStyle w:val="Style1"/>
        <w:widowControl/>
        <w:ind w:left="426"/>
        <w:jc w:val="center"/>
        <w:rPr>
          <w:rStyle w:val="FontStyle23"/>
          <w:b w:val="0"/>
          <w:spacing w:val="80"/>
          <w:sz w:val="28"/>
          <w:szCs w:val="28"/>
        </w:rPr>
      </w:pPr>
      <w:r>
        <w:rPr>
          <w:rStyle w:val="FontStyle23"/>
          <w:b w:val="0"/>
          <w:spacing w:val="80"/>
          <w:sz w:val="28"/>
          <w:szCs w:val="28"/>
        </w:rPr>
        <w:t>РЕШЕНИЕ</w:t>
      </w:r>
    </w:p>
    <w:p w:rsidR="009032F8" w:rsidRPr="007A09E5" w:rsidRDefault="009032F8" w:rsidP="007A09E5">
      <w:pPr>
        <w:pStyle w:val="Style1"/>
        <w:widowControl/>
        <w:ind w:left="426"/>
        <w:jc w:val="center"/>
        <w:rPr>
          <w:rStyle w:val="FontStyle23"/>
          <w:b w:val="0"/>
          <w:spacing w:val="80"/>
          <w:sz w:val="28"/>
          <w:szCs w:val="28"/>
        </w:rPr>
      </w:pPr>
    </w:p>
    <w:p w:rsidR="007A09E5" w:rsidRDefault="003A12EA" w:rsidP="003A12EA">
      <w:pPr>
        <w:pStyle w:val="Style7"/>
        <w:widowControl/>
        <w:jc w:val="center"/>
        <w:rPr>
          <w:rStyle w:val="FontStyle20"/>
          <w:b w:val="0"/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горо</w:t>
      </w:r>
      <w:r>
        <w:rPr>
          <w:rStyle w:val="FontStyle21"/>
        </w:rPr>
        <w:t xml:space="preserve">дского поселения город Туймазы муниципального района Туймазинский район от 26 марта 2013 года № 214 « Об утверждении Положения </w:t>
      </w:r>
      <w:r>
        <w:rPr>
          <w:sz w:val="28"/>
          <w:szCs w:val="28"/>
        </w:rPr>
        <w:t xml:space="preserve">об обеспечении условий для развития на территории муниципального образования массовой физической культуры и спорта на территории </w:t>
      </w:r>
      <w:r w:rsidRPr="003A12EA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Башкортостан»</w:t>
      </w:r>
    </w:p>
    <w:p w:rsidR="003A12EA" w:rsidRDefault="003A12EA" w:rsidP="003A12EA">
      <w:pPr>
        <w:pStyle w:val="Style7"/>
        <w:widowControl/>
        <w:jc w:val="center"/>
        <w:rPr>
          <w:rStyle w:val="FontStyle20"/>
          <w:b w:val="0"/>
          <w:sz w:val="28"/>
          <w:szCs w:val="28"/>
        </w:rPr>
      </w:pPr>
    </w:p>
    <w:p w:rsidR="003A12EA" w:rsidRPr="007A09E5" w:rsidRDefault="003A12EA" w:rsidP="003A12EA">
      <w:pPr>
        <w:pStyle w:val="Style7"/>
        <w:widowControl/>
        <w:jc w:val="center"/>
        <w:rPr>
          <w:b/>
          <w:sz w:val="28"/>
          <w:szCs w:val="28"/>
        </w:rPr>
      </w:pPr>
    </w:p>
    <w:p w:rsidR="007A09E5" w:rsidRPr="007A09E5" w:rsidRDefault="003A12EA" w:rsidP="007A09E5">
      <w:pPr>
        <w:pStyle w:val="Style17"/>
        <w:widowControl/>
        <w:spacing w:before="77" w:line="317" w:lineRule="exact"/>
        <w:ind w:firstLine="706"/>
        <w:rPr>
          <w:rStyle w:val="FontStyle21"/>
        </w:rPr>
      </w:pPr>
      <w:proofErr w:type="gramStart"/>
      <w:r>
        <w:rPr>
          <w:sz w:val="28"/>
          <w:szCs w:val="28"/>
        </w:rPr>
        <w:t xml:space="preserve">На основании экспертного  заключения НГР 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03009305201300030 Управления Республики Башкортостан по организации деятельности мировых судей и ведению регистров правовых актов на решение Совета</w:t>
      </w:r>
      <w:r w:rsidR="007A09E5" w:rsidRPr="007A09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поселения город Туймазы муниципального района Туймазинский район Республики Башкортостан от 26 марта 2013 года № 214 </w:t>
      </w:r>
      <w:r>
        <w:rPr>
          <w:rStyle w:val="FontStyle21"/>
        </w:rPr>
        <w:t xml:space="preserve">« Об утверждении Положения </w:t>
      </w:r>
      <w:r>
        <w:rPr>
          <w:sz w:val="28"/>
          <w:szCs w:val="28"/>
        </w:rPr>
        <w:t xml:space="preserve">об обеспечении условий для развития на территории муниципального образования массовой физической культуры и спорта на территории </w:t>
      </w:r>
      <w:r w:rsidRPr="003A12EA">
        <w:rPr>
          <w:rStyle w:val="FontStyle20"/>
          <w:b w:val="0"/>
          <w:sz w:val="28"/>
          <w:szCs w:val="28"/>
        </w:rPr>
        <w:t>городского поселения</w:t>
      </w:r>
      <w:proofErr w:type="gramEnd"/>
      <w:r w:rsidRPr="003A12EA">
        <w:rPr>
          <w:rStyle w:val="FontStyle20"/>
          <w:b w:val="0"/>
          <w:sz w:val="28"/>
          <w:szCs w:val="28"/>
        </w:rPr>
        <w:t xml:space="preserve"> город Туймазы муниципального  района Туймазинский район Республики Башкортостан»</w:t>
      </w:r>
      <w:r>
        <w:rPr>
          <w:rStyle w:val="FontStyle20"/>
          <w:b w:val="0"/>
          <w:sz w:val="28"/>
          <w:szCs w:val="28"/>
        </w:rPr>
        <w:t xml:space="preserve"> </w:t>
      </w:r>
      <w:r w:rsidR="007A09E5" w:rsidRPr="007A09E5">
        <w:rPr>
          <w:sz w:val="28"/>
          <w:szCs w:val="28"/>
        </w:rPr>
        <w:t>С</w:t>
      </w:r>
      <w:r w:rsidR="007A09E5" w:rsidRPr="007A09E5">
        <w:rPr>
          <w:rStyle w:val="FontStyle21"/>
        </w:rPr>
        <w:t xml:space="preserve">овет </w:t>
      </w:r>
      <w:r w:rsidR="007A09E5" w:rsidRPr="007A09E5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 w:rsidR="007A09E5" w:rsidRPr="007A09E5">
        <w:rPr>
          <w:rStyle w:val="FontStyle21"/>
        </w:rPr>
        <w:t xml:space="preserve"> </w:t>
      </w:r>
    </w:p>
    <w:p w:rsidR="007A09E5" w:rsidRPr="007A09E5" w:rsidRDefault="007A09E5" w:rsidP="007A09E5">
      <w:pPr>
        <w:pStyle w:val="Style1"/>
        <w:widowControl/>
        <w:spacing w:before="106"/>
        <w:ind w:right="29"/>
        <w:jc w:val="center"/>
        <w:rPr>
          <w:rStyle w:val="FontStyle23"/>
          <w:b w:val="0"/>
          <w:sz w:val="28"/>
          <w:szCs w:val="28"/>
        </w:rPr>
      </w:pPr>
    </w:p>
    <w:p w:rsidR="007A09E5" w:rsidRPr="007A09E5" w:rsidRDefault="007A09E5" w:rsidP="007A09E5">
      <w:pPr>
        <w:pStyle w:val="Style1"/>
        <w:widowControl/>
        <w:spacing w:before="106"/>
        <w:ind w:right="29"/>
        <w:jc w:val="center"/>
        <w:rPr>
          <w:rStyle w:val="FontStyle23"/>
          <w:b w:val="0"/>
          <w:sz w:val="28"/>
          <w:szCs w:val="28"/>
        </w:rPr>
      </w:pPr>
      <w:r w:rsidRPr="007A09E5">
        <w:rPr>
          <w:rStyle w:val="FontStyle23"/>
          <w:b w:val="0"/>
          <w:sz w:val="28"/>
          <w:szCs w:val="28"/>
        </w:rPr>
        <w:t>РЕШИЛ:</w:t>
      </w:r>
    </w:p>
    <w:p w:rsidR="007A09E5" w:rsidRPr="007A09E5" w:rsidRDefault="007A09E5" w:rsidP="0001309C">
      <w:pPr>
        <w:pStyle w:val="ConsTitle"/>
        <w:ind w:right="0"/>
        <w:jc w:val="center"/>
        <w:rPr>
          <w:rStyle w:val="FontStyle21"/>
          <w:b w:val="0"/>
        </w:rPr>
      </w:pPr>
    </w:p>
    <w:p w:rsidR="003A12EA" w:rsidRDefault="003A12EA" w:rsidP="0001309C">
      <w:pPr>
        <w:pStyle w:val="Style8"/>
        <w:widowControl/>
        <w:numPr>
          <w:ilvl w:val="0"/>
          <w:numId w:val="1"/>
        </w:numPr>
        <w:tabs>
          <w:tab w:val="left" w:pos="1058"/>
        </w:tabs>
        <w:ind w:firstLine="677"/>
        <w:rPr>
          <w:rStyle w:val="FontStyle21"/>
        </w:rPr>
      </w:pPr>
      <w:r>
        <w:rPr>
          <w:rStyle w:val="FontStyle21"/>
        </w:rPr>
        <w:t xml:space="preserve"> Исключить  </w:t>
      </w:r>
      <w:r w:rsidR="007A09E5" w:rsidRPr="007A09E5">
        <w:rPr>
          <w:rStyle w:val="FontStyle21"/>
        </w:rPr>
        <w:t xml:space="preserve"> </w:t>
      </w:r>
      <w:r w:rsidR="0001309C">
        <w:rPr>
          <w:rStyle w:val="FontStyle21"/>
        </w:rPr>
        <w:t xml:space="preserve">абзац </w:t>
      </w:r>
      <w:r w:rsidR="000024DF">
        <w:rPr>
          <w:rStyle w:val="FontStyle21"/>
        </w:rPr>
        <w:t xml:space="preserve">2 </w:t>
      </w:r>
      <w:r>
        <w:rPr>
          <w:rStyle w:val="FontStyle21"/>
        </w:rPr>
        <w:t xml:space="preserve"> п.п</w:t>
      </w:r>
      <w:r w:rsidR="000024DF">
        <w:rPr>
          <w:rStyle w:val="FontStyle21"/>
        </w:rPr>
        <w:t>.</w:t>
      </w:r>
      <w:r>
        <w:rPr>
          <w:rStyle w:val="FontStyle21"/>
        </w:rPr>
        <w:t xml:space="preserve"> 4.1  п.4 и читать в следующей редакции:</w:t>
      </w:r>
    </w:p>
    <w:p w:rsidR="0001309C" w:rsidRDefault="0001309C" w:rsidP="0001309C">
      <w:pPr>
        <w:pStyle w:val="Style8"/>
        <w:widowControl/>
        <w:tabs>
          <w:tab w:val="left" w:pos="1058"/>
        </w:tabs>
        <w:ind w:firstLine="0"/>
        <w:rPr>
          <w:rStyle w:val="FontStyle21"/>
        </w:rPr>
      </w:pPr>
      <w:r>
        <w:rPr>
          <w:sz w:val="28"/>
          <w:szCs w:val="28"/>
        </w:rPr>
        <w:t>Физическое воспитание детей дошкольного возраста осуществляется в процессе включенных в программу физического воспитания в дошкольных учреждениях бесплатных учебных занятий по физической культуре продолжительностью, как правило, восемь часов в неделю.</w:t>
      </w:r>
    </w:p>
    <w:p w:rsidR="007A09E5" w:rsidRPr="007A09E5" w:rsidRDefault="003A12EA" w:rsidP="0001309C">
      <w:pPr>
        <w:pStyle w:val="Style8"/>
        <w:widowControl/>
        <w:numPr>
          <w:ilvl w:val="0"/>
          <w:numId w:val="1"/>
        </w:numPr>
        <w:tabs>
          <w:tab w:val="left" w:pos="1058"/>
        </w:tabs>
        <w:ind w:firstLine="677"/>
        <w:rPr>
          <w:rStyle w:val="FontStyle21"/>
        </w:rPr>
      </w:pPr>
      <w:r w:rsidRPr="007A09E5">
        <w:rPr>
          <w:rStyle w:val="FontStyle21"/>
        </w:rPr>
        <w:t xml:space="preserve">Настоящее </w:t>
      </w:r>
      <w:r w:rsidR="007A09E5" w:rsidRPr="007A09E5">
        <w:rPr>
          <w:rStyle w:val="FontStyle21"/>
        </w:rPr>
        <w:t xml:space="preserve">решение вступает в силу со дня его </w:t>
      </w:r>
      <w:r w:rsidR="0001309C">
        <w:rPr>
          <w:rStyle w:val="FontStyle21"/>
        </w:rPr>
        <w:t>принятия</w:t>
      </w:r>
    </w:p>
    <w:p w:rsidR="007A09E5" w:rsidRPr="007A09E5" w:rsidRDefault="007A09E5" w:rsidP="007A09E5">
      <w:pPr>
        <w:pStyle w:val="Style8"/>
        <w:widowControl/>
        <w:tabs>
          <w:tab w:val="left" w:pos="1058"/>
        </w:tabs>
        <w:ind w:firstLine="0"/>
        <w:rPr>
          <w:rStyle w:val="FontStyle21"/>
        </w:rPr>
      </w:pPr>
    </w:p>
    <w:p w:rsidR="007A09E5" w:rsidRPr="007A09E5" w:rsidRDefault="007A09E5" w:rsidP="007A09E5">
      <w:pPr>
        <w:pStyle w:val="Style8"/>
        <w:widowControl/>
        <w:tabs>
          <w:tab w:val="left" w:pos="1058"/>
        </w:tabs>
        <w:ind w:firstLine="0"/>
        <w:rPr>
          <w:rStyle w:val="FontStyle21"/>
        </w:rPr>
      </w:pPr>
    </w:p>
    <w:p w:rsidR="007A09E5" w:rsidRPr="007A09E5" w:rsidRDefault="007A09E5" w:rsidP="007A09E5">
      <w:pPr>
        <w:pStyle w:val="Style8"/>
        <w:widowControl/>
        <w:tabs>
          <w:tab w:val="left" w:pos="1058"/>
        </w:tabs>
        <w:ind w:firstLine="0"/>
        <w:rPr>
          <w:rStyle w:val="FontStyle20"/>
          <w:b w:val="0"/>
          <w:sz w:val="28"/>
          <w:szCs w:val="28"/>
        </w:rPr>
      </w:pPr>
      <w:r w:rsidRPr="007A09E5">
        <w:rPr>
          <w:rStyle w:val="FontStyle21"/>
        </w:rPr>
        <w:t>Председатель Совета</w:t>
      </w:r>
      <w:r w:rsidRPr="007A09E5">
        <w:rPr>
          <w:rStyle w:val="FontStyle20"/>
          <w:b w:val="0"/>
          <w:sz w:val="28"/>
          <w:szCs w:val="28"/>
        </w:rPr>
        <w:t xml:space="preserve"> городского поселения</w:t>
      </w:r>
    </w:p>
    <w:p w:rsidR="007A09E5" w:rsidRPr="007A09E5" w:rsidRDefault="007A09E5" w:rsidP="007A09E5">
      <w:pPr>
        <w:pStyle w:val="Style8"/>
        <w:widowControl/>
        <w:tabs>
          <w:tab w:val="left" w:pos="1058"/>
        </w:tabs>
        <w:ind w:firstLine="0"/>
        <w:rPr>
          <w:rStyle w:val="FontStyle20"/>
          <w:b w:val="0"/>
          <w:sz w:val="28"/>
          <w:szCs w:val="28"/>
        </w:rPr>
      </w:pPr>
      <w:r w:rsidRPr="007A09E5">
        <w:rPr>
          <w:rStyle w:val="FontStyle20"/>
          <w:b w:val="0"/>
          <w:sz w:val="28"/>
          <w:szCs w:val="28"/>
        </w:rPr>
        <w:t>город Туймазы муниципального  района</w:t>
      </w:r>
    </w:p>
    <w:p w:rsidR="007A09E5" w:rsidRDefault="007A09E5" w:rsidP="0001309C">
      <w:pPr>
        <w:pStyle w:val="Style8"/>
        <w:widowControl/>
        <w:tabs>
          <w:tab w:val="left" w:pos="1058"/>
        </w:tabs>
        <w:ind w:firstLine="0"/>
        <w:rPr>
          <w:sz w:val="28"/>
          <w:szCs w:val="28"/>
        </w:rPr>
      </w:pPr>
      <w:r w:rsidRPr="007A09E5">
        <w:rPr>
          <w:rStyle w:val="FontStyle20"/>
          <w:b w:val="0"/>
          <w:sz w:val="28"/>
          <w:szCs w:val="28"/>
        </w:rPr>
        <w:t xml:space="preserve">Туймазинский район Республики Башкортостан                     Ф.Ш. </w:t>
      </w:r>
      <w:proofErr w:type="spellStart"/>
      <w:r w:rsidRPr="007A09E5">
        <w:rPr>
          <w:rStyle w:val="FontStyle20"/>
          <w:b w:val="0"/>
          <w:sz w:val="28"/>
          <w:szCs w:val="28"/>
        </w:rPr>
        <w:t>Терегулов</w:t>
      </w:r>
      <w:proofErr w:type="spellEnd"/>
      <w:r w:rsidR="0001309C">
        <w:rPr>
          <w:sz w:val="28"/>
          <w:szCs w:val="28"/>
        </w:rPr>
        <w:t xml:space="preserve"> </w:t>
      </w:r>
    </w:p>
    <w:sectPr w:rsidR="007A09E5" w:rsidSect="002A0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753E9"/>
    <w:multiLevelType w:val="singleLevel"/>
    <w:tmpl w:val="8D547684"/>
    <w:lvl w:ilvl="0">
      <w:start w:val="1"/>
      <w:numFmt w:val="decimal"/>
      <w:lvlText w:val="%1."/>
      <w:legacy w:legacy="1" w:legacySpace="0" w:legacyIndent="3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09E5"/>
    <w:rsid w:val="000024DF"/>
    <w:rsid w:val="0001309C"/>
    <w:rsid w:val="002A0F01"/>
    <w:rsid w:val="003A12EA"/>
    <w:rsid w:val="007A09E5"/>
    <w:rsid w:val="007C641D"/>
    <w:rsid w:val="00854EC1"/>
    <w:rsid w:val="009032F8"/>
    <w:rsid w:val="00B33547"/>
    <w:rsid w:val="00CD1377"/>
    <w:rsid w:val="00D30624"/>
    <w:rsid w:val="00F31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A09E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ConsNormal">
    <w:name w:val="ConsNormal"/>
    <w:rsid w:val="007A09E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7A09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A09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A09E5"/>
    <w:pPr>
      <w:widowControl w:val="0"/>
      <w:autoSpaceDE w:val="0"/>
      <w:autoSpaceDN w:val="0"/>
      <w:adjustRightInd w:val="0"/>
      <w:spacing w:after="0" w:line="324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A09E5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7A09E5"/>
    <w:pPr>
      <w:widowControl w:val="0"/>
      <w:autoSpaceDE w:val="0"/>
      <w:autoSpaceDN w:val="0"/>
      <w:adjustRightInd w:val="0"/>
      <w:spacing w:after="0" w:line="322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rsid w:val="007A09E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basedOn w:val="a0"/>
    <w:rsid w:val="007A09E5"/>
    <w:rPr>
      <w:rFonts w:ascii="Times New Roman" w:hAnsi="Times New Roman" w:cs="Times New Roman" w:hint="default"/>
      <w:sz w:val="28"/>
      <w:szCs w:val="28"/>
    </w:rPr>
  </w:style>
  <w:style w:type="character" w:customStyle="1" w:styleId="FontStyle23">
    <w:name w:val="Font Style23"/>
    <w:basedOn w:val="a0"/>
    <w:rsid w:val="007A09E5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002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4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2013-11-27T05:00:00Z</cp:lastPrinted>
  <dcterms:created xsi:type="dcterms:W3CDTF">2013-03-24T08:15:00Z</dcterms:created>
  <dcterms:modified xsi:type="dcterms:W3CDTF">2013-11-27T05:02:00Z</dcterms:modified>
</cp:coreProperties>
</file>